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B" w:rsidRPr="00ED40D6" w:rsidRDefault="00233BE8" w:rsidP="00EB7166">
      <w:pPr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5840730</wp:posOffset>
            </wp:positionH>
            <wp:positionV relativeFrom="margin">
              <wp:posOffset>-352425</wp:posOffset>
            </wp:positionV>
            <wp:extent cx="1371600" cy="542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4DB" w:rsidRPr="00ED40D6">
        <w:rPr>
          <w:rFonts w:ascii="Arial" w:hAnsi="Arial" w:cs="Arial"/>
          <w:b/>
          <w:color w:val="7030A0"/>
        </w:rPr>
        <w:t>Checklist for</w:t>
      </w:r>
      <w:r w:rsidR="00A714DB" w:rsidRPr="00ED40D6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="00A714DB" w:rsidRPr="00ED40D6">
        <w:rPr>
          <w:rFonts w:ascii="Arial" w:hAnsi="Arial" w:cs="Arial"/>
          <w:b/>
          <w:i/>
          <w:color w:val="7030A0"/>
          <w:sz w:val="28"/>
          <w:szCs w:val="28"/>
        </w:rPr>
        <w:t>PROMOTION</w:t>
      </w:r>
      <w:r w:rsidR="00CD7D96" w:rsidRPr="00ED40D6">
        <w:rPr>
          <w:rFonts w:ascii="Arial" w:hAnsi="Arial" w:cs="Arial"/>
          <w:b/>
          <w:i/>
          <w:color w:val="7030A0"/>
          <w:sz w:val="28"/>
          <w:szCs w:val="28"/>
        </w:rPr>
        <w:t xml:space="preserve"> of</w:t>
      </w:r>
      <w:r w:rsidR="00A714DB" w:rsidRPr="00ED40D6">
        <w:rPr>
          <w:rFonts w:ascii="Arial" w:hAnsi="Arial" w:cs="Arial"/>
          <w:b/>
          <w:i/>
          <w:color w:val="7030A0"/>
          <w:sz w:val="28"/>
          <w:szCs w:val="28"/>
        </w:rPr>
        <w:t xml:space="preserve"> Regular Faculty</w:t>
      </w:r>
      <w:r w:rsidR="0082277B">
        <w:rPr>
          <w:rFonts w:ascii="Arial" w:hAnsi="Arial" w:cs="Arial"/>
          <w:b/>
          <w:i/>
          <w:color w:val="7030A0"/>
          <w:sz w:val="28"/>
          <w:szCs w:val="28"/>
        </w:rPr>
        <w:t xml:space="preserve"> - PRIMARY</w:t>
      </w:r>
    </w:p>
    <w:p w:rsidR="00A714DB" w:rsidRPr="00ED40D6" w:rsidRDefault="00A714DB" w:rsidP="00A714DB">
      <w:pPr>
        <w:pBdr>
          <w:bottom w:val="single" w:sz="4" w:space="1" w:color="auto"/>
        </w:pBdr>
        <w:rPr>
          <w:rFonts w:ascii="Arial" w:hAnsi="Arial" w:cs="Arial"/>
          <w:b/>
          <w:color w:val="7030A0"/>
          <w:sz w:val="28"/>
          <w:szCs w:val="28"/>
        </w:rPr>
      </w:pPr>
      <w:r w:rsidRPr="00ED40D6">
        <w:rPr>
          <w:rFonts w:ascii="Arial" w:hAnsi="Arial" w:cs="Arial"/>
          <w:b/>
          <w:i/>
          <w:color w:val="7030A0"/>
          <w:sz w:val="28"/>
          <w:szCs w:val="28"/>
        </w:rPr>
        <w:t>Associate to Professor</w:t>
      </w:r>
      <w:r w:rsidR="00233BE8">
        <w:rPr>
          <w:rFonts w:ascii="Arial" w:hAnsi="Arial" w:cs="Arial"/>
          <w:b/>
          <w:i/>
          <w:color w:val="7030A0"/>
          <w:sz w:val="28"/>
          <w:szCs w:val="28"/>
        </w:rPr>
        <w:t>, tenure to title track</w:t>
      </w:r>
    </w:p>
    <w:p w:rsidR="00233BE8" w:rsidRPr="00233BE8" w:rsidRDefault="00233BE8" w:rsidP="0080185E">
      <w:pPr>
        <w:tabs>
          <w:tab w:val="left" w:pos="180"/>
          <w:tab w:val="left" w:pos="5760"/>
        </w:tabs>
        <w:rPr>
          <w:rFonts w:ascii="Arial" w:hAnsi="Arial" w:cs="Arial"/>
          <w:sz w:val="10"/>
          <w:szCs w:val="10"/>
          <w:u w:val="single"/>
        </w:rPr>
      </w:pPr>
    </w:p>
    <w:p w:rsidR="0080185E" w:rsidRPr="00517CB2" w:rsidRDefault="00233BE8" w:rsidP="00233BE8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80185E" w:rsidRPr="00BC6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80185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0185E" w:rsidRPr="00BC64D4" w:rsidRDefault="0080185E" w:rsidP="00233BE8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 w:rsidRPr="00BC64D4">
        <w:rPr>
          <w:rFonts w:ascii="Arial" w:hAnsi="Arial" w:cs="Arial"/>
          <w:b/>
          <w:i/>
          <w:sz w:val="20"/>
          <w:szCs w:val="20"/>
        </w:rPr>
        <w:t>Faculty member requesting promotion</w:t>
      </w:r>
      <w:r w:rsidRPr="00BC64D4">
        <w:rPr>
          <w:rFonts w:ascii="Arial" w:hAnsi="Arial" w:cs="Arial"/>
          <w:sz w:val="20"/>
          <w:szCs w:val="20"/>
        </w:rPr>
        <w:tab/>
      </w:r>
      <w:r w:rsidR="00233BE8">
        <w:rPr>
          <w:rFonts w:ascii="Arial" w:hAnsi="Arial" w:cs="Arial"/>
          <w:b/>
          <w:i/>
          <w:sz w:val="20"/>
          <w:szCs w:val="20"/>
        </w:rPr>
        <w:t>Department</w:t>
      </w:r>
      <w:r>
        <w:rPr>
          <w:rFonts w:ascii="Arial" w:hAnsi="Arial" w:cs="Arial"/>
          <w:b/>
          <w:i/>
          <w:sz w:val="20"/>
          <w:szCs w:val="20"/>
        </w:rPr>
        <w:tab/>
        <w:t xml:space="preserve">Section </w:t>
      </w:r>
      <w:r w:rsidRPr="00517CB2">
        <w:rPr>
          <w:rFonts w:ascii="Arial" w:hAnsi="Arial" w:cs="Arial"/>
          <w:b/>
          <w:i/>
          <w:sz w:val="16"/>
          <w:szCs w:val="16"/>
        </w:rPr>
        <w:t>(if applicable)</w:t>
      </w:r>
    </w:p>
    <w:p w:rsidR="0080185E" w:rsidRPr="00233BE8" w:rsidRDefault="0080185E" w:rsidP="00233BE8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</w:p>
    <w:p w:rsidR="0080185E" w:rsidRPr="00BC64D4" w:rsidRDefault="00233BE8" w:rsidP="00233BE8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80185E" w:rsidRPr="00BC6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80185E" w:rsidRPr="00BC64D4" w:rsidRDefault="0080185E" w:rsidP="00233BE8">
      <w:pPr>
        <w:tabs>
          <w:tab w:val="left" w:pos="180"/>
          <w:tab w:val="left" w:pos="4500"/>
          <w:tab w:val="left" w:pos="8100"/>
        </w:tabs>
        <w:rPr>
          <w:rFonts w:ascii="Arial" w:hAnsi="Arial" w:cs="Arial"/>
          <w:sz w:val="22"/>
        </w:rPr>
      </w:pPr>
      <w:r w:rsidRPr="00BC64D4">
        <w:rPr>
          <w:rFonts w:ascii="Arial" w:hAnsi="Arial" w:cs="Arial"/>
          <w:b/>
          <w:i/>
          <w:sz w:val="20"/>
          <w:szCs w:val="20"/>
        </w:rPr>
        <w:t xml:space="preserve">Date </w:t>
      </w:r>
      <w:r>
        <w:rPr>
          <w:rFonts w:ascii="Arial" w:hAnsi="Arial" w:cs="Arial"/>
          <w:b/>
          <w:i/>
          <w:sz w:val="20"/>
          <w:szCs w:val="20"/>
        </w:rPr>
        <w:t xml:space="preserve">and </w:t>
      </w:r>
      <w:r w:rsidR="00233BE8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ank of </w:t>
      </w:r>
      <w:r w:rsidR="00233BE8">
        <w:rPr>
          <w:rFonts w:ascii="Arial" w:hAnsi="Arial" w:cs="Arial"/>
          <w:b/>
          <w:i/>
          <w:sz w:val="20"/>
          <w:szCs w:val="20"/>
        </w:rPr>
        <w:t>i</w:t>
      </w:r>
      <w:r w:rsidRPr="00BC64D4">
        <w:rPr>
          <w:rFonts w:ascii="Arial" w:hAnsi="Arial" w:cs="Arial"/>
          <w:b/>
          <w:i/>
          <w:sz w:val="20"/>
          <w:szCs w:val="20"/>
        </w:rPr>
        <w:t xml:space="preserve">nitial </w:t>
      </w:r>
      <w:r w:rsidR="00233BE8">
        <w:rPr>
          <w:rFonts w:ascii="Arial" w:hAnsi="Arial" w:cs="Arial"/>
          <w:b/>
          <w:i/>
          <w:sz w:val="20"/>
          <w:szCs w:val="20"/>
        </w:rPr>
        <w:t>a</w:t>
      </w:r>
      <w:r w:rsidRPr="00BC64D4">
        <w:rPr>
          <w:rFonts w:ascii="Arial" w:hAnsi="Arial" w:cs="Arial"/>
          <w:b/>
          <w:i/>
          <w:sz w:val="20"/>
          <w:szCs w:val="20"/>
        </w:rPr>
        <w:t>ppointment</w:t>
      </w:r>
      <w:r w:rsidRPr="00BC64D4">
        <w:rPr>
          <w:rFonts w:ascii="Arial" w:hAnsi="Arial" w:cs="Arial"/>
          <w:sz w:val="20"/>
          <w:szCs w:val="20"/>
        </w:rPr>
        <w:tab/>
      </w:r>
      <w:r w:rsidRPr="00BC64D4">
        <w:rPr>
          <w:rFonts w:ascii="Arial" w:hAnsi="Arial" w:cs="Arial"/>
          <w:b/>
          <w:i/>
          <w:sz w:val="20"/>
          <w:szCs w:val="20"/>
        </w:rPr>
        <w:t xml:space="preserve">Date </w:t>
      </w:r>
      <w:r>
        <w:rPr>
          <w:rFonts w:ascii="Arial" w:hAnsi="Arial" w:cs="Arial"/>
          <w:b/>
          <w:i/>
          <w:sz w:val="20"/>
          <w:szCs w:val="20"/>
        </w:rPr>
        <w:t xml:space="preserve">and </w:t>
      </w:r>
      <w:r w:rsidR="00233BE8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ank </w:t>
      </w:r>
      <w:r w:rsidRPr="00BC64D4">
        <w:rPr>
          <w:rFonts w:ascii="Arial" w:hAnsi="Arial" w:cs="Arial"/>
          <w:b/>
          <w:i/>
          <w:sz w:val="20"/>
          <w:szCs w:val="20"/>
        </w:rPr>
        <w:t xml:space="preserve">of </w:t>
      </w:r>
      <w:r w:rsidR="00233BE8">
        <w:rPr>
          <w:rFonts w:ascii="Arial" w:hAnsi="Arial" w:cs="Arial"/>
          <w:b/>
          <w:i/>
          <w:sz w:val="20"/>
          <w:szCs w:val="20"/>
        </w:rPr>
        <w:t>p</w:t>
      </w:r>
      <w:r w:rsidRPr="00BC64D4">
        <w:rPr>
          <w:rFonts w:ascii="Arial" w:hAnsi="Arial" w:cs="Arial"/>
          <w:b/>
          <w:i/>
          <w:sz w:val="20"/>
          <w:szCs w:val="20"/>
        </w:rPr>
        <w:t xml:space="preserve">revious </w:t>
      </w:r>
      <w:r w:rsidR="00233BE8">
        <w:rPr>
          <w:rFonts w:ascii="Arial" w:hAnsi="Arial" w:cs="Arial"/>
          <w:b/>
          <w:i/>
          <w:sz w:val="20"/>
          <w:szCs w:val="20"/>
        </w:rPr>
        <w:t>p</w:t>
      </w:r>
      <w:r w:rsidRPr="00BC64D4">
        <w:rPr>
          <w:rFonts w:ascii="Arial" w:hAnsi="Arial" w:cs="Arial"/>
          <w:b/>
          <w:i/>
          <w:sz w:val="20"/>
          <w:szCs w:val="20"/>
        </w:rPr>
        <w:t>romotions</w:t>
      </w:r>
      <w:r w:rsidRPr="00BC64D4">
        <w:rPr>
          <w:rFonts w:ascii="Arial" w:hAnsi="Arial" w:cs="Arial"/>
          <w:b/>
          <w:i/>
          <w:sz w:val="22"/>
        </w:rPr>
        <w:t xml:space="preserve"> </w:t>
      </w:r>
      <w:r w:rsidRPr="00BC64D4">
        <w:rPr>
          <w:rFonts w:ascii="Arial" w:hAnsi="Arial" w:cs="Arial"/>
          <w:b/>
          <w:i/>
          <w:sz w:val="16"/>
          <w:szCs w:val="16"/>
        </w:rPr>
        <w:t>(if applicable)</w:t>
      </w:r>
    </w:p>
    <w:p w:rsidR="0080185E" w:rsidRDefault="0080185E" w:rsidP="00233BE8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</w:p>
    <w:p w:rsidR="00233BE8" w:rsidRPr="00233BE8" w:rsidRDefault="00233BE8" w:rsidP="00233BE8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:rsidR="00233BE8" w:rsidRPr="00233BE8" w:rsidRDefault="00233BE8" w:rsidP="00233BE8">
      <w:pPr>
        <w:tabs>
          <w:tab w:val="left" w:pos="4500"/>
          <w:tab w:val="left" w:pos="8100"/>
        </w:tabs>
        <w:rPr>
          <w:rFonts w:ascii="Arial" w:hAnsi="Arial" w:cs="Arial"/>
          <w:b/>
          <w:i/>
          <w:sz w:val="20"/>
          <w:szCs w:val="20"/>
        </w:rPr>
      </w:pPr>
      <w:r w:rsidRPr="00233BE8">
        <w:rPr>
          <w:rFonts w:ascii="Arial" w:hAnsi="Arial" w:cs="Arial"/>
          <w:b/>
          <w:i/>
          <w:sz w:val="20"/>
          <w:szCs w:val="20"/>
        </w:rPr>
        <w:t xml:space="preserve">Department(s) of co-appointment </w:t>
      </w:r>
      <w:r w:rsidRPr="00233BE8">
        <w:rPr>
          <w:rFonts w:ascii="Arial" w:hAnsi="Arial" w:cs="Arial"/>
          <w:b/>
          <w:i/>
          <w:sz w:val="16"/>
          <w:szCs w:val="16"/>
        </w:rPr>
        <w:t>(if applicable)</w:t>
      </w:r>
      <w:r w:rsidRPr="00233BE8">
        <w:rPr>
          <w:rFonts w:ascii="Arial" w:hAnsi="Arial" w:cs="Arial"/>
          <w:b/>
          <w:i/>
          <w:sz w:val="20"/>
          <w:szCs w:val="20"/>
        </w:rPr>
        <w:tab/>
        <w:t>Form completed by</w:t>
      </w:r>
      <w:r>
        <w:rPr>
          <w:rFonts w:ascii="Arial" w:hAnsi="Arial" w:cs="Arial"/>
          <w:b/>
          <w:i/>
          <w:sz w:val="20"/>
          <w:szCs w:val="20"/>
        </w:rPr>
        <w:tab/>
        <w:t>Date completed</w:t>
      </w:r>
    </w:p>
    <w:p w:rsidR="00233BE8" w:rsidRPr="00233BE8" w:rsidRDefault="00233BE8" w:rsidP="00233BE8">
      <w:pPr>
        <w:tabs>
          <w:tab w:val="left" w:pos="4500"/>
          <w:tab w:val="left" w:pos="8100"/>
        </w:tabs>
        <w:rPr>
          <w:rFonts w:ascii="Arial" w:hAnsi="Arial" w:cs="Arial"/>
          <w:sz w:val="10"/>
          <w:szCs w:val="10"/>
        </w:rPr>
      </w:pPr>
    </w:p>
    <w:p w:rsidR="0080185E" w:rsidRDefault="0080185E" w:rsidP="00233BE8">
      <w:pPr>
        <w:pBdr>
          <w:bottom w:val="single" w:sz="18" w:space="1" w:color="auto"/>
        </w:pBdr>
        <w:tabs>
          <w:tab w:val="left" w:pos="4500"/>
          <w:tab w:val="left" w:pos="8100"/>
        </w:tabs>
        <w:rPr>
          <w:rFonts w:ascii="Arial" w:hAnsi="Arial" w:cs="Arial"/>
          <w:b/>
          <w:i/>
          <w:sz w:val="16"/>
          <w:szCs w:val="16"/>
        </w:rPr>
      </w:pPr>
      <w:r w:rsidRPr="00BC64D4">
        <w:rPr>
          <w:rFonts w:ascii="Arial" w:hAnsi="Arial" w:cs="Arial"/>
          <w:b/>
          <w:i/>
          <w:sz w:val="20"/>
          <w:szCs w:val="20"/>
        </w:rPr>
        <w:t>Other</w:t>
      </w:r>
      <w:r w:rsidRPr="00BC64D4">
        <w:rPr>
          <w:rFonts w:ascii="Arial" w:hAnsi="Arial" w:cs="Arial"/>
          <w:b/>
          <w:i/>
          <w:sz w:val="22"/>
        </w:rPr>
        <w:t xml:space="preserve"> </w:t>
      </w:r>
      <w:r w:rsidRPr="00BC64D4">
        <w:rPr>
          <w:rFonts w:ascii="Arial" w:hAnsi="Arial" w:cs="Arial"/>
          <w:b/>
          <w:i/>
          <w:sz w:val="16"/>
          <w:szCs w:val="16"/>
        </w:rPr>
        <w:t>(if applicable)</w:t>
      </w:r>
    </w:p>
    <w:p w:rsidR="00233BE8" w:rsidRPr="00233BE8" w:rsidRDefault="00233BE8" w:rsidP="00233BE8">
      <w:pPr>
        <w:pBdr>
          <w:bottom w:val="single" w:sz="18" w:space="1" w:color="auto"/>
        </w:pBdr>
        <w:tabs>
          <w:tab w:val="left" w:pos="4500"/>
          <w:tab w:val="left" w:pos="8100"/>
        </w:tabs>
        <w:rPr>
          <w:rFonts w:ascii="Arial" w:hAnsi="Arial" w:cs="Arial"/>
          <w:b/>
          <w:sz w:val="22"/>
          <w:szCs w:val="22"/>
        </w:rPr>
      </w:pPr>
      <w:r w:rsidRPr="00233BE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33BE8">
        <w:rPr>
          <w:rFonts w:ascii="Arial" w:hAnsi="Arial" w:cs="Arial"/>
          <w:sz w:val="22"/>
          <w:szCs w:val="22"/>
        </w:rPr>
        <w:instrText xml:space="preserve"> FORMTEXT </w:instrText>
      </w:r>
      <w:r w:rsidRPr="00233BE8">
        <w:rPr>
          <w:rFonts w:ascii="Arial" w:hAnsi="Arial" w:cs="Arial"/>
          <w:sz w:val="22"/>
          <w:szCs w:val="22"/>
        </w:rPr>
      </w:r>
      <w:r w:rsidRPr="00233BE8">
        <w:rPr>
          <w:rFonts w:ascii="Arial" w:hAnsi="Arial" w:cs="Arial"/>
          <w:sz w:val="22"/>
          <w:szCs w:val="22"/>
        </w:rPr>
        <w:fldChar w:fldCharType="separate"/>
      </w:r>
      <w:r w:rsidRPr="00233BE8">
        <w:rPr>
          <w:rFonts w:ascii="Arial" w:hAnsi="Arial" w:cs="Arial"/>
          <w:noProof/>
          <w:sz w:val="22"/>
          <w:szCs w:val="22"/>
        </w:rPr>
        <w:t> </w:t>
      </w:r>
      <w:r w:rsidRPr="00233BE8">
        <w:rPr>
          <w:rFonts w:ascii="Arial" w:hAnsi="Arial" w:cs="Arial"/>
          <w:noProof/>
          <w:sz w:val="22"/>
          <w:szCs w:val="22"/>
        </w:rPr>
        <w:t> </w:t>
      </w:r>
      <w:r w:rsidRPr="00233BE8">
        <w:rPr>
          <w:rFonts w:ascii="Arial" w:hAnsi="Arial" w:cs="Arial"/>
          <w:noProof/>
          <w:sz w:val="22"/>
          <w:szCs w:val="22"/>
        </w:rPr>
        <w:t> </w:t>
      </w:r>
      <w:r w:rsidRPr="00233BE8">
        <w:rPr>
          <w:rFonts w:ascii="Arial" w:hAnsi="Arial" w:cs="Arial"/>
          <w:noProof/>
          <w:sz w:val="22"/>
          <w:szCs w:val="22"/>
        </w:rPr>
        <w:t> </w:t>
      </w:r>
      <w:r w:rsidRPr="00233BE8">
        <w:rPr>
          <w:rFonts w:ascii="Arial" w:hAnsi="Arial" w:cs="Arial"/>
          <w:noProof/>
          <w:sz w:val="22"/>
          <w:szCs w:val="22"/>
        </w:rPr>
        <w:t> </w:t>
      </w:r>
      <w:r w:rsidRPr="00233BE8">
        <w:rPr>
          <w:rFonts w:ascii="Arial" w:hAnsi="Arial" w:cs="Arial"/>
          <w:sz w:val="22"/>
          <w:szCs w:val="22"/>
        </w:rPr>
        <w:fldChar w:fldCharType="end"/>
      </w:r>
    </w:p>
    <w:p w:rsidR="00233BE8" w:rsidRPr="00233BE8" w:rsidRDefault="00233BE8" w:rsidP="0080185E">
      <w:pPr>
        <w:pBdr>
          <w:bottom w:val="single" w:sz="18" w:space="1" w:color="auto"/>
        </w:pBdr>
        <w:rPr>
          <w:rFonts w:ascii="Arial" w:hAnsi="Arial" w:cs="Arial"/>
          <w:b/>
          <w:i/>
          <w:sz w:val="10"/>
          <w:szCs w:val="10"/>
        </w:rPr>
      </w:pPr>
    </w:p>
    <w:p w:rsidR="00233BE8" w:rsidRDefault="00235FA0" w:rsidP="0080185E">
      <w:pPr>
        <w:tabs>
          <w:tab w:val="left" w:pos="180"/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ED40D6">
        <w:rPr>
          <w:rFonts w:ascii="Arial" w:hAnsi="Arial" w:cs="Arial"/>
          <w:b/>
          <w:sz w:val="20"/>
          <w:szCs w:val="20"/>
        </w:rPr>
        <w:t>Requirements</w:t>
      </w:r>
      <w:r w:rsidR="00233BE8">
        <w:rPr>
          <w:rFonts w:ascii="Arial" w:hAnsi="Arial" w:cs="Arial"/>
          <w:b/>
          <w:sz w:val="20"/>
          <w:szCs w:val="20"/>
        </w:rPr>
        <w:t xml:space="preserve"> for candidate seeking promotion </w:t>
      </w:r>
      <w:r w:rsidR="00233BE8" w:rsidRPr="00233BE8">
        <w:rPr>
          <w:rFonts w:ascii="Arial" w:hAnsi="Arial" w:cs="Arial"/>
          <w:b/>
          <w:i/>
          <w:sz w:val="20"/>
          <w:szCs w:val="20"/>
        </w:rPr>
        <w:t>(at least 6, but no more than 10, years since promotion to Associate)</w:t>
      </w:r>
      <w:r w:rsidRPr="00ED40D6">
        <w:rPr>
          <w:rFonts w:ascii="Arial" w:hAnsi="Arial" w:cs="Arial"/>
          <w:b/>
          <w:sz w:val="20"/>
          <w:szCs w:val="20"/>
        </w:rPr>
        <w:t>:</w:t>
      </w:r>
    </w:p>
    <w:p w:rsidR="00233BE8" w:rsidRPr="00233BE8" w:rsidRDefault="00233BE8" w:rsidP="00233BE8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233BE8" w:rsidRPr="00BE0A4A" w:rsidRDefault="00233BE8" w:rsidP="00233BE8">
      <w:pPr>
        <w:tabs>
          <w:tab w:val="left" w:pos="360"/>
        </w:tabs>
        <w:rPr>
          <w:rFonts w:ascii="Arial" w:hAnsi="Arial" w:cs="Arial"/>
          <w:sz w:val="20"/>
          <w:szCs w:val="20"/>
          <w:u w:val="single"/>
        </w:rPr>
      </w:pPr>
      <w:r w:rsidRPr="00BE0A4A">
        <w:rPr>
          <w:rFonts w:ascii="Arial" w:hAnsi="Arial" w:cs="Arial"/>
          <w:sz w:val="20"/>
          <w:szCs w:val="20"/>
          <w:u w:val="single"/>
        </w:rPr>
        <w:t>Academic Portfolio</w:t>
      </w:r>
    </w:p>
    <w:p w:rsidR="00233BE8" w:rsidRPr="00CD04AF" w:rsidRDefault="00233BE8" w:rsidP="00233BE8">
      <w:pPr>
        <w:tabs>
          <w:tab w:val="left" w:pos="360"/>
        </w:tabs>
        <w:rPr>
          <w:rFonts w:ascii="Arial" w:hAnsi="Arial" w:cs="Arial"/>
          <w:sz w:val="10"/>
          <w:szCs w:val="10"/>
        </w:rPr>
      </w:pPr>
    </w:p>
    <w:p w:rsidR="00233BE8" w:rsidRDefault="00233BE8" w:rsidP="00233BE8">
      <w:pPr>
        <w:tabs>
          <w:tab w:val="left" w:pos="360"/>
        </w:tabs>
        <w:ind w:left="540" w:hanging="54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  <w:t xml:space="preserve">Portfolio </w:t>
      </w:r>
      <w:r w:rsidRPr="009C444D">
        <w:rPr>
          <w:rFonts w:ascii="Arial" w:hAnsi="Arial" w:cs="Arial"/>
          <w:sz w:val="20"/>
          <w:szCs w:val="20"/>
        </w:rPr>
        <w:t>should</w:t>
      </w:r>
      <w:r w:rsidRPr="003C3D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submitted electronically and be </w:t>
      </w:r>
      <w:r w:rsidRPr="003C3DB6">
        <w:rPr>
          <w:rFonts w:ascii="Arial" w:hAnsi="Arial" w:cs="Arial"/>
          <w:sz w:val="20"/>
          <w:szCs w:val="20"/>
        </w:rPr>
        <w:t xml:space="preserve">appropriately </w:t>
      </w:r>
      <w:r>
        <w:rPr>
          <w:rFonts w:ascii="Arial" w:hAnsi="Arial" w:cs="Arial"/>
          <w:sz w:val="20"/>
          <w:szCs w:val="20"/>
        </w:rPr>
        <w:t>organized in PDF with bookmarks</w:t>
      </w:r>
    </w:p>
    <w:p w:rsidR="00233BE8" w:rsidRPr="00CD04AF" w:rsidRDefault="00233BE8" w:rsidP="00233BE8">
      <w:pPr>
        <w:tabs>
          <w:tab w:val="left" w:pos="360"/>
        </w:tabs>
        <w:ind w:left="540" w:hanging="540"/>
        <w:rPr>
          <w:rFonts w:ascii="Arial" w:hAnsi="Arial" w:cs="Arial"/>
          <w:sz w:val="10"/>
          <w:szCs w:val="10"/>
        </w:rPr>
      </w:pPr>
    </w:p>
    <w:p w:rsidR="00233BE8" w:rsidRDefault="00233BE8" w:rsidP="00233BE8">
      <w:pPr>
        <w:tabs>
          <w:tab w:val="left" w:pos="360"/>
        </w:tabs>
        <w:ind w:left="360" w:hanging="36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  <w:t xml:space="preserve">Portfolio should demonstrate the expectation of </w:t>
      </w:r>
      <w:r w:rsidRPr="00376BFE">
        <w:rPr>
          <w:rFonts w:ascii="Arial" w:hAnsi="Arial" w:cs="Arial"/>
          <w:sz w:val="20"/>
          <w:szCs w:val="20"/>
        </w:rPr>
        <w:t xml:space="preserve">being </w:t>
      </w:r>
      <w:r w:rsidRPr="00F2586F">
        <w:rPr>
          <w:rFonts w:ascii="Arial" w:hAnsi="Arial" w:cs="Arial"/>
          <w:sz w:val="20"/>
          <w:szCs w:val="20"/>
          <w:u w:val="single"/>
        </w:rPr>
        <w:t>active</w:t>
      </w:r>
      <w:r>
        <w:rPr>
          <w:rFonts w:ascii="Arial" w:hAnsi="Arial" w:cs="Arial"/>
          <w:sz w:val="20"/>
          <w:szCs w:val="20"/>
        </w:rPr>
        <w:t xml:space="preserve"> </w:t>
      </w:r>
      <w:r w:rsidRPr="003C3DB6">
        <w:rPr>
          <w:rFonts w:ascii="Arial" w:hAnsi="Arial" w:cs="Arial"/>
          <w:sz w:val="20"/>
          <w:szCs w:val="20"/>
        </w:rPr>
        <w:t>in all</w:t>
      </w:r>
      <w:r>
        <w:rPr>
          <w:rFonts w:ascii="Arial" w:hAnsi="Arial" w:cs="Arial"/>
          <w:sz w:val="20"/>
          <w:szCs w:val="20"/>
        </w:rPr>
        <w:t xml:space="preserve"> domains of study; select all in which there is activity:</w:t>
      </w:r>
    </w:p>
    <w:p w:rsidR="00233BE8" w:rsidRPr="00745465" w:rsidRDefault="00233BE8" w:rsidP="00233BE8">
      <w:pPr>
        <w:tabs>
          <w:tab w:val="left" w:pos="360"/>
        </w:tabs>
        <w:ind w:left="360" w:hanging="360"/>
        <w:rPr>
          <w:rFonts w:ascii="Arial" w:hAnsi="Arial" w:cs="Arial"/>
          <w:sz w:val="10"/>
          <w:szCs w:val="10"/>
        </w:rPr>
      </w:pPr>
    </w:p>
    <w:p w:rsidR="00233BE8" w:rsidRPr="00A26136" w:rsidRDefault="00233BE8" w:rsidP="00233BE8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i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 xml:space="preserve">Basic Science </w:t>
      </w:r>
      <w:r>
        <w:rPr>
          <w:rFonts w:ascii="Arial" w:hAnsi="Arial" w:cs="Arial"/>
          <w:sz w:val="18"/>
          <w:szCs w:val="18"/>
        </w:rPr>
        <w:t>c</w:t>
      </w:r>
      <w:r w:rsidRPr="003C3DB6">
        <w:rPr>
          <w:rFonts w:ascii="Arial" w:hAnsi="Arial" w:cs="Arial"/>
          <w:sz w:val="18"/>
          <w:szCs w:val="18"/>
        </w:rPr>
        <w:t>andidate</w:t>
      </w:r>
      <w:r>
        <w:rPr>
          <w:rFonts w:ascii="Arial" w:hAnsi="Arial" w:cs="Arial"/>
          <w:sz w:val="18"/>
          <w:szCs w:val="18"/>
        </w:rPr>
        <w:t xml:space="preserve"> </w:t>
      </w:r>
      <w:r w:rsidRPr="00A2613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first three domains must apply for consideration of promotion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233BE8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D0274A">
        <w:rPr>
          <w:rFonts w:ascii="Arial" w:hAnsi="Arial" w:cs="Arial"/>
          <w:i/>
          <w:sz w:val="18"/>
          <w:szCs w:val="18"/>
        </w:rPr>
        <w:t>(if relevant)</w:t>
      </w:r>
    </w:p>
    <w:p w:rsidR="00233BE8" w:rsidRPr="006403FD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ind w:left="720"/>
        <w:rPr>
          <w:rFonts w:ascii="Arial" w:hAnsi="Arial" w:cs="Arial"/>
          <w:sz w:val="10"/>
          <w:szCs w:val="10"/>
        </w:rPr>
      </w:pPr>
    </w:p>
    <w:p w:rsidR="00233BE8" w:rsidRPr="00A26136" w:rsidRDefault="00233BE8" w:rsidP="00233BE8">
      <w:pPr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A26136">
        <w:rPr>
          <w:rFonts w:ascii="Arial" w:hAnsi="Arial" w:cs="Arial"/>
          <w:sz w:val="18"/>
          <w:szCs w:val="18"/>
        </w:rPr>
        <w:t xml:space="preserve">Clinician candidate </w:t>
      </w:r>
      <w:r w:rsidRPr="00A26136">
        <w:rPr>
          <w:rFonts w:ascii="Arial" w:hAnsi="Arial" w:cs="Arial"/>
          <w:i/>
          <w:sz w:val="18"/>
          <w:szCs w:val="18"/>
        </w:rPr>
        <w:t>(all four</w:t>
      </w:r>
      <w:r>
        <w:rPr>
          <w:rFonts w:ascii="Arial" w:hAnsi="Arial" w:cs="Arial"/>
          <w:i/>
          <w:sz w:val="18"/>
          <w:szCs w:val="18"/>
        </w:rPr>
        <w:t xml:space="preserve"> domains must apply for consideration of promotion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233BE8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681149">
        <w:rPr>
          <w:rFonts w:ascii="Arial" w:hAnsi="Arial" w:cs="Arial"/>
          <w:i/>
          <w:sz w:val="18"/>
          <w:szCs w:val="18"/>
        </w:rPr>
        <w:t>(if relevant)</w:t>
      </w:r>
    </w:p>
    <w:p w:rsidR="00233BE8" w:rsidRPr="00CD04AF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0"/>
          <w:szCs w:val="10"/>
        </w:rPr>
      </w:pPr>
    </w:p>
    <w:p w:rsidR="00233BE8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ind w:left="540" w:hanging="54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</w:r>
      <w:r w:rsidRPr="0028107A">
        <w:rPr>
          <w:rFonts w:ascii="Arial" w:hAnsi="Arial" w:cs="Arial"/>
          <w:sz w:val="20"/>
          <w:szCs w:val="20"/>
        </w:rPr>
        <w:t xml:space="preserve">Portfolio should demonstrate </w:t>
      </w:r>
      <w:r w:rsidR="00687B32">
        <w:rPr>
          <w:rFonts w:ascii="Arial" w:hAnsi="Arial" w:cs="Arial"/>
          <w:sz w:val="20"/>
          <w:szCs w:val="20"/>
          <w:u w:val="single"/>
        </w:rPr>
        <w:t>excellence</w:t>
      </w:r>
      <w:r w:rsidRPr="0028107A">
        <w:rPr>
          <w:rFonts w:ascii="Arial" w:hAnsi="Arial" w:cs="Arial"/>
          <w:sz w:val="20"/>
          <w:szCs w:val="20"/>
        </w:rPr>
        <w:t xml:space="preserve"> in two of the four domains</w:t>
      </w:r>
      <w:r>
        <w:rPr>
          <w:rFonts w:ascii="Arial" w:hAnsi="Arial" w:cs="Arial"/>
          <w:sz w:val="20"/>
          <w:szCs w:val="20"/>
        </w:rPr>
        <w:t>; s</w:t>
      </w:r>
      <w:r w:rsidRPr="0028107A">
        <w:rPr>
          <w:rFonts w:ascii="Arial" w:hAnsi="Arial" w:cs="Arial"/>
          <w:sz w:val="20"/>
          <w:szCs w:val="20"/>
        </w:rPr>
        <w:t xml:space="preserve">elect </w:t>
      </w:r>
      <w:r>
        <w:rPr>
          <w:rFonts w:ascii="Arial" w:hAnsi="Arial" w:cs="Arial"/>
          <w:sz w:val="20"/>
          <w:szCs w:val="20"/>
        </w:rPr>
        <w:t>two</w:t>
      </w:r>
      <w:r w:rsidRPr="0028107A">
        <w:rPr>
          <w:rFonts w:ascii="Arial" w:hAnsi="Arial" w:cs="Arial"/>
          <w:sz w:val="20"/>
          <w:szCs w:val="20"/>
        </w:rPr>
        <w:t xml:space="preserve"> in which </w:t>
      </w:r>
      <w:r w:rsidR="00687B32">
        <w:rPr>
          <w:rFonts w:ascii="Arial" w:hAnsi="Arial" w:cs="Arial"/>
          <w:sz w:val="20"/>
          <w:szCs w:val="20"/>
        </w:rPr>
        <w:t xml:space="preserve">there is </w:t>
      </w:r>
      <w:r w:rsidR="00687B32" w:rsidRPr="00687B32">
        <w:rPr>
          <w:rFonts w:ascii="Arial" w:hAnsi="Arial" w:cs="Arial"/>
          <w:sz w:val="20"/>
          <w:szCs w:val="20"/>
          <w:u w:val="single"/>
        </w:rPr>
        <w:t>excellence</w:t>
      </w:r>
      <w:r>
        <w:rPr>
          <w:rFonts w:ascii="Arial" w:hAnsi="Arial" w:cs="Arial"/>
          <w:sz w:val="20"/>
          <w:szCs w:val="20"/>
        </w:rPr>
        <w:t>:</w:t>
      </w:r>
    </w:p>
    <w:p w:rsidR="00233BE8" w:rsidRPr="00745465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ind w:left="540" w:hanging="540"/>
        <w:rPr>
          <w:rFonts w:ascii="Arial" w:hAnsi="Arial" w:cs="Arial"/>
          <w:sz w:val="10"/>
          <w:szCs w:val="10"/>
        </w:rPr>
      </w:pPr>
    </w:p>
    <w:p w:rsidR="00233BE8" w:rsidRPr="00A26136" w:rsidRDefault="00233BE8" w:rsidP="00233BE8">
      <w:pPr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i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 xml:space="preserve">Basic Science </w:t>
      </w:r>
      <w:r>
        <w:rPr>
          <w:rFonts w:ascii="Arial" w:hAnsi="Arial" w:cs="Arial"/>
          <w:sz w:val="18"/>
          <w:szCs w:val="18"/>
        </w:rPr>
        <w:t>c</w:t>
      </w:r>
      <w:r w:rsidRPr="003C3DB6">
        <w:rPr>
          <w:rFonts w:ascii="Arial" w:hAnsi="Arial" w:cs="Arial"/>
          <w:sz w:val="18"/>
          <w:szCs w:val="18"/>
        </w:rPr>
        <w:t>andidate</w:t>
      </w:r>
      <w:r>
        <w:rPr>
          <w:rFonts w:ascii="Arial" w:hAnsi="Arial" w:cs="Arial"/>
          <w:sz w:val="18"/>
          <w:szCs w:val="18"/>
        </w:rPr>
        <w:t xml:space="preserve"> </w:t>
      </w:r>
      <w:r w:rsidRPr="00A26136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select two domains, one of which </w:t>
      </w:r>
      <w:r w:rsidRPr="0028107A">
        <w:rPr>
          <w:rFonts w:ascii="Arial" w:hAnsi="Arial" w:cs="Arial"/>
          <w:i/>
          <w:sz w:val="18"/>
          <w:szCs w:val="18"/>
          <w:u w:val="single"/>
        </w:rPr>
        <w:t>must</w:t>
      </w:r>
      <w:r>
        <w:rPr>
          <w:rFonts w:ascii="Arial" w:hAnsi="Arial" w:cs="Arial"/>
          <w:i/>
          <w:sz w:val="18"/>
          <w:szCs w:val="18"/>
        </w:rPr>
        <w:t xml:space="preserve"> be scholarship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233BE8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i/>
          <w:sz w:val="18"/>
          <w:szCs w:val="18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D0274A">
        <w:rPr>
          <w:rFonts w:ascii="Arial" w:hAnsi="Arial" w:cs="Arial"/>
          <w:i/>
          <w:sz w:val="18"/>
          <w:szCs w:val="18"/>
        </w:rPr>
        <w:t>(if relevant)</w:t>
      </w:r>
    </w:p>
    <w:p w:rsidR="00233BE8" w:rsidRPr="00CD04AF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0"/>
          <w:szCs w:val="10"/>
        </w:rPr>
      </w:pPr>
    </w:p>
    <w:p w:rsidR="00233BE8" w:rsidRPr="00A26136" w:rsidRDefault="00233BE8" w:rsidP="00233BE8">
      <w:pPr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8"/>
          <w:szCs w:val="18"/>
        </w:rPr>
      </w:pPr>
      <w:r w:rsidRPr="00A26136">
        <w:rPr>
          <w:rFonts w:ascii="Arial" w:hAnsi="Arial" w:cs="Arial"/>
          <w:sz w:val="18"/>
          <w:szCs w:val="18"/>
        </w:rPr>
        <w:t xml:space="preserve">Clinician candidate </w:t>
      </w:r>
      <w:r>
        <w:rPr>
          <w:rFonts w:ascii="Arial" w:hAnsi="Arial" w:cs="Arial"/>
          <w:i/>
          <w:sz w:val="18"/>
          <w:szCs w:val="18"/>
        </w:rPr>
        <w:t xml:space="preserve">(select </w:t>
      </w:r>
      <w:r w:rsidR="00687B32">
        <w:rPr>
          <w:rFonts w:ascii="Arial" w:hAnsi="Arial" w:cs="Arial"/>
          <w:i/>
          <w:sz w:val="18"/>
          <w:szCs w:val="18"/>
        </w:rPr>
        <w:t xml:space="preserve">any </w:t>
      </w:r>
      <w:r>
        <w:rPr>
          <w:rFonts w:ascii="Arial" w:hAnsi="Arial" w:cs="Arial"/>
          <w:i/>
          <w:sz w:val="18"/>
          <w:szCs w:val="18"/>
        </w:rPr>
        <w:t>two domains</w:t>
      </w:r>
      <w:r w:rsidRPr="00A26136">
        <w:rPr>
          <w:rFonts w:ascii="Arial" w:hAnsi="Arial" w:cs="Arial"/>
          <w:i/>
          <w:sz w:val="18"/>
          <w:szCs w:val="18"/>
        </w:rPr>
        <w:t>)</w:t>
      </w:r>
    </w:p>
    <w:p w:rsidR="00233BE8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20"/>
          <w:szCs w:val="20"/>
        </w:rPr>
      </w:pPr>
      <w:r w:rsidRPr="003C3D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Teaching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Scholarship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Service</w:t>
      </w:r>
      <w:r>
        <w:rPr>
          <w:rFonts w:ascii="Arial" w:hAnsi="Arial" w:cs="Arial"/>
          <w:sz w:val="18"/>
          <w:szCs w:val="18"/>
        </w:rPr>
        <w:tab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3C3DB6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18"/>
          <w:szCs w:val="18"/>
        </w:rPr>
        <w:t xml:space="preserve">  Clinical care </w:t>
      </w:r>
      <w:r w:rsidRPr="00D0274A">
        <w:rPr>
          <w:rFonts w:ascii="Arial" w:hAnsi="Arial" w:cs="Arial"/>
          <w:i/>
          <w:sz w:val="18"/>
          <w:szCs w:val="18"/>
        </w:rPr>
        <w:t>(if relevant)</w:t>
      </w:r>
    </w:p>
    <w:p w:rsidR="00233BE8" w:rsidRPr="00BE0A4A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10"/>
          <w:szCs w:val="10"/>
        </w:rPr>
      </w:pPr>
    </w:p>
    <w:p w:rsidR="00233BE8" w:rsidRPr="00291694" w:rsidRDefault="00233BE8" w:rsidP="00233BE8">
      <w:pPr>
        <w:tabs>
          <w:tab w:val="left" w:pos="36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Publications</w:t>
      </w:r>
    </w:p>
    <w:p w:rsidR="00233BE8" w:rsidRPr="003C3DB6" w:rsidRDefault="00233BE8" w:rsidP="00233BE8">
      <w:pPr>
        <w:tabs>
          <w:tab w:val="left" w:pos="360"/>
        </w:tabs>
        <w:ind w:left="540" w:hanging="54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color w:val="000000"/>
          <w:sz w:val="20"/>
          <w:szCs w:val="20"/>
        </w:rPr>
        <w:tab/>
        <w:t>Basic science candidate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B3362">
        <w:rPr>
          <w:rFonts w:ascii="Arial" w:hAnsi="Arial" w:cs="Arial"/>
          <w:color w:val="000000"/>
          <w:sz w:val="20"/>
          <w:szCs w:val="20"/>
        </w:rPr>
        <w:t>must have fifteen (15) publications beyond those achieved at prior promotion</w:t>
      </w:r>
      <w:r w:rsidRPr="003C3DB6">
        <w:rPr>
          <w:rFonts w:ascii="Arial" w:hAnsi="Arial" w:cs="Arial"/>
          <w:sz w:val="20"/>
          <w:szCs w:val="20"/>
        </w:rPr>
        <w:tab/>
      </w:r>
    </w:p>
    <w:p w:rsidR="00233BE8" w:rsidRDefault="00233BE8" w:rsidP="00233BE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color w:val="000000"/>
          <w:sz w:val="20"/>
          <w:szCs w:val="20"/>
        </w:rPr>
        <w:tab/>
        <w:t>Clinician candidate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B3362">
        <w:rPr>
          <w:rFonts w:ascii="Arial" w:hAnsi="Arial" w:cs="Arial"/>
          <w:color w:val="000000"/>
          <w:sz w:val="20"/>
          <w:szCs w:val="20"/>
        </w:rPr>
        <w:t>must have ten (10) publications beyond those achieved at prior promotion</w:t>
      </w:r>
    </w:p>
    <w:p w:rsidR="00233BE8" w:rsidRPr="001D3E7E" w:rsidRDefault="00233BE8" w:rsidP="00233BE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color w:val="000000"/>
          <w:sz w:val="10"/>
          <w:szCs w:val="10"/>
        </w:rPr>
      </w:pPr>
    </w:p>
    <w:p w:rsidR="00233BE8" w:rsidRPr="00025786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20"/>
          <w:szCs w:val="20"/>
          <w:u w:val="single"/>
        </w:rPr>
      </w:pPr>
      <w:r w:rsidRPr="00025786">
        <w:rPr>
          <w:rFonts w:ascii="Arial" w:hAnsi="Arial" w:cs="Arial"/>
          <w:sz w:val="20"/>
          <w:szCs w:val="20"/>
          <w:u w:val="single"/>
        </w:rPr>
        <w:t>The following are submitted</w:t>
      </w:r>
      <w:r w:rsidR="00CD3323">
        <w:rPr>
          <w:rFonts w:ascii="Arial" w:hAnsi="Arial" w:cs="Arial"/>
          <w:sz w:val="20"/>
          <w:szCs w:val="20"/>
          <w:u w:val="single"/>
        </w:rPr>
        <w:t xml:space="preserve"> electronically</w:t>
      </w:r>
      <w:r w:rsidRPr="00025786">
        <w:rPr>
          <w:rFonts w:ascii="Arial" w:hAnsi="Arial" w:cs="Arial"/>
          <w:sz w:val="20"/>
          <w:szCs w:val="20"/>
          <w:u w:val="single"/>
        </w:rPr>
        <w:t xml:space="preserve"> to the office of the Department Chair</w:t>
      </w:r>
    </w:p>
    <w:p w:rsidR="00233BE8" w:rsidRPr="009C444D" w:rsidRDefault="00233BE8" w:rsidP="00233BE8">
      <w:pPr>
        <w:tabs>
          <w:tab w:val="left" w:pos="360"/>
          <w:tab w:val="left" w:pos="720"/>
          <w:tab w:val="left" w:pos="2160"/>
          <w:tab w:val="left" w:pos="3780"/>
          <w:tab w:val="left" w:pos="4950"/>
        </w:tabs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9C44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Letter requesting promotion, including rank and track</w:t>
      </w:r>
    </w:p>
    <w:p w:rsidR="00233BE8" w:rsidRDefault="00233BE8" w:rsidP="00233BE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3C3D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Three</w:t>
      </w:r>
      <w:r w:rsidRPr="003C3DB6">
        <w:rPr>
          <w:rFonts w:ascii="Arial" w:hAnsi="Arial" w:cs="Arial"/>
          <w:sz w:val="20"/>
          <w:szCs w:val="20"/>
        </w:rPr>
        <w:t xml:space="preserve"> names</w:t>
      </w:r>
      <w:r>
        <w:rPr>
          <w:rFonts w:ascii="Arial" w:hAnsi="Arial" w:cs="Arial"/>
          <w:sz w:val="20"/>
          <w:szCs w:val="20"/>
        </w:rPr>
        <w:t xml:space="preserve"> of potential references</w:t>
      </w:r>
      <w:r w:rsidRPr="003C3DB6">
        <w:rPr>
          <w:rFonts w:ascii="Arial" w:hAnsi="Arial" w:cs="Arial"/>
          <w:sz w:val="20"/>
          <w:szCs w:val="20"/>
        </w:rPr>
        <w:t xml:space="preserve"> </w:t>
      </w:r>
      <w:r w:rsidRPr="00BE0A4A">
        <w:rPr>
          <w:rFonts w:ascii="Arial" w:hAnsi="Arial" w:cs="Arial"/>
          <w:sz w:val="20"/>
          <w:szCs w:val="20"/>
        </w:rPr>
        <w:t>(references must have the rank the candidate is seeking or a higher rank)</w:t>
      </w:r>
    </w:p>
    <w:p w:rsidR="00233BE8" w:rsidRDefault="00233BE8" w:rsidP="00233BE8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  <w:t>Updated CV in VTCSO</w:t>
      </w:r>
      <w:r w:rsidR="00901019">
        <w:rPr>
          <w:rFonts w:ascii="Arial" w:hAnsi="Arial" w:cs="Arial"/>
          <w:sz w:val="20"/>
          <w:szCs w:val="20"/>
        </w:rPr>
        <w:t>M format using Digital Measures</w:t>
      </w:r>
      <w:r w:rsidR="00A7063B">
        <w:rPr>
          <w:rFonts w:ascii="Arial" w:hAnsi="Arial" w:cs="Arial"/>
          <w:sz w:val="20"/>
          <w:szCs w:val="20"/>
        </w:rPr>
        <w:t xml:space="preserve"> is required</w:t>
      </w:r>
      <w:r w:rsidR="008B2A95">
        <w:rPr>
          <w:rFonts w:ascii="Arial" w:hAnsi="Arial" w:cs="Arial"/>
          <w:sz w:val="20"/>
          <w:szCs w:val="20"/>
        </w:rPr>
        <w:t>;</w:t>
      </w:r>
      <w:r w:rsidR="008B2A95" w:rsidRPr="008B2A95">
        <w:rPr>
          <w:rFonts w:ascii="Arial" w:hAnsi="Arial" w:cs="Arial"/>
          <w:b/>
          <w:i/>
          <w:sz w:val="20"/>
          <w:szCs w:val="20"/>
        </w:rPr>
        <w:t xml:space="preserve"> </w:t>
      </w:r>
      <w:r w:rsidR="008B2A95">
        <w:rPr>
          <w:rFonts w:ascii="Arial" w:hAnsi="Arial" w:cs="Arial"/>
          <w:b/>
          <w:i/>
          <w:sz w:val="20"/>
          <w:szCs w:val="20"/>
        </w:rPr>
        <w:t>ensure all sections of Digital Measures are updated prior to printing</w:t>
      </w:r>
      <w:r w:rsidR="008B2A95">
        <w:rPr>
          <w:rFonts w:ascii="Arial" w:hAnsi="Arial" w:cs="Arial"/>
          <w:sz w:val="20"/>
          <w:szCs w:val="20"/>
        </w:rPr>
        <w:t xml:space="preserve"> </w:t>
      </w:r>
    </w:p>
    <w:p w:rsidR="00233BE8" w:rsidRDefault="009B3362" w:rsidP="009B3362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b/>
          <w:sz w:val="20"/>
          <w:szCs w:val="20"/>
        </w:rPr>
      </w:pP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0B2B27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233BE8">
        <w:rPr>
          <w:rFonts w:ascii="Arial" w:hAnsi="Arial" w:cs="Arial"/>
          <w:sz w:val="20"/>
          <w:szCs w:val="20"/>
        </w:rPr>
        <w:t>Academic portfolio</w:t>
      </w:r>
    </w:p>
    <w:p w:rsidR="00FB681B" w:rsidRPr="009B3362" w:rsidRDefault="00FB681B" w:rsidP="00FB681B">
      <w:pPr>
        <w:pBdr>
          <w:bottom w:val="single" w:sz="18" w:space="1" w:color="auto"/>
        </w:pBdr>
        <w:rPr>
          <w:rFonts w:ascii="Arial" w:hAnsi="Arial" w:cs="Arial"/>
          <w:sz w:val="10"/>
          <w:szCs w:val="10"/>
        </w:rPr>
      </w:pPr>
    </w:p>
    <w:p w:rsidR="009B3362" w:rsidRPr="009B3362" w:rsidRDefault="009B3362" w:rsidP="009B336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9B3362">
        <w:rPr>
          <w:rFonts w:ascii="Arial" w:hAnsi="Arial" w:cs="Arial"/>
          <w:b/>
          <w:sz w:val="20"/>
          <w:szCs w:val="20"/>
        </w:rPr>
        <w:t>Requirements for department:</w:t>
      </w:r>
    </w:p>
    <w:p w:rsidR="009B3362" w:rsidRPr="00AA5EFB" w:rsidRDefault="009B3362" w:rsidP="009B3362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ind w:left="360" w:hanging="360"/>
        <w:rPr>
          <w:rFonts w:ascii="Arial" w:hAnsi="Arial" w:cs="Arial"/>
          <w:sz w:val="10"/>
          <w:szCs w:val="10"/>
          <w:bdr w:val="single" w:sz="4" w:space="0" w:color="auto"/>
        </w:rPr>
      </w:pPr>
    </w:p>
    <w:p w:rsidR="008B2A95" w:rsidRPr="008B2A95" w:rsidRDefault="008B2A95" w:rsidP="009B3362">
      <w:pPr>
        <w:tabs>
          <w:tab w:val="left" w:pos="360"/>
          <w:tab w:val="left" w:pos="3960"/>
          <w:tab w:val="left" w:pos="6120"/>
          <w:tab w:val="left" w:pos="9900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8B2A95">
        <w:rPr>
          <w:rFonts w:ascii="Arial" w:hAnsi="Arial" w:cs="Arial"/>
          <w:sz w:val="20"/>
          <w:szCs w:val="20"/>
          <w:u w:val="single"/>
        </w:rPr>
        <w:t>Letters of support</w:t>
      </w:r>
    </w:p>
    <w:p w:rsidR="009B3362" w:rsidRPr="00AA5EFB" w:rsidRDefault="009B3362" w:rsidP="008B2A95">
      <w:pPr>
        <w:tabs>
          <w:tab w:val="left" w:pos="3960"/>
          <w:tab w:val="left" w:pos="6120"/>
          <w:tab w:val="left" w:pos="990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20"/>
          <w:szCs w:val="20"/>
        </w:rPr>
        <w:t>Departmental APRT Committee selects names and solicits letters ensuring that at least one/no more than two letters are from those provided by the candidate</w:t>
      </w:r>
    </w:p>
    <w:p w:rsidR="009B3362" w:rsidRPr="00AA5EFB" w:rsidRDefault="009B3362" w:rsidP="008B2A95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20"/>
          <w:szCs w:val="20"/>
        </w:rPr>
        <w:tab/>
        <w:t>Letters must be from persons having the rank the candidate is seeking or a higher rank</w:t>
      </w:r>
    </w:p>
    <w:p w:rsidR="009B3362" w:rsidRPr="00AA5EFB" w:rsidRDefault="009B3362" w:rsidP="008B2A95">
      <w:pPr>
        <w:tabs>
          <w:tab w:val="left" w:pos="36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20"/>
          <w:szCs w:val="20"/>
        </w:rPr>
        <w:tab/>
        <w:t>Letters should reference if the candidate meets requirements for promotion at VTCSOM</w:t>
      </w:r>
    </w:p>
    <w:p w:rsidR="009B3362" w:rsidRPr="00AA5EFB" w:rsidRDefault="009B3362" w:rsidP="009B3362">
      <w:pPr>
        <w:tabs>
          <w:tab w:val="left" w:pos="540"/>
          <w:tab w:val="left" w:pos="72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10"/>
          <w:szCs w:val="10"/>
        </w:rPr>
      </w:pPr>
    </w:p>
    <w:p w:rsidR="009B3362" w:rsidRPr="008B2A95" w:rsidRDefault="009B3362" w:rsidP="009B3362">
      <w:pPr>
        <w:tabs>
          <w:tab w:val="left" w:pos="360"/>
          <w:tab w:val="left" w:pos="720"/>
          <w:tab w:val="left" w:pos="4680"/>
          <w:tab w:val="left" w:pos="5040"/>
          <w:tab w:val="left" w:pos="6480"/>
          <w:tab w:val="right" w:pos="11340"/>
        </w:tabs>
        <w:rPr>
          <w:rFonts w:ascii="Arial" w:hAnsi="Arial" w:cs="Arial"/>
          <w:sz w:val="20"/>
          <w:szCs w:val="20"/>
          <w:u w:val="single"/>
        </w:rPr>
      </w:pPr>
      <w:r w:rsidRPr="008B2A95">
        <w:rPr>
          <w:rFonts w:ascii="Arial" w:hAnsi="Arial" w:cs="Arial"/>
          <w:sz w:val="20"/>
          <w:szCs w:val="20"/>
          <w:u w:val="single"/>
        </w:rPr>
        <w:t xml:space="preserve">The following are submitted </w:t>
      </w:r>
      <w:r w:rsidR="00CD3323">
        <w:rPr>
          <w:rFonts w:ascii="Arial" w:hAnsi="Arial" w:cs="Arial"/>
          <w:sz w:val="20"/>
          <w:szCs w:val="20"/>
          <w:u w:val="single"/>
        </w:rPr>
        <w:t xml:space="preserve">electronically </w:t>
      </w:r>
      <w:r w:rsidRPr="008B2A95">
        <w:rPr>
          <w:rFonts w:ascii="Arial" w:hAnsi="Arial" w:cs="Arial"/>
          <w:sz w:val="20"/>
          <w:szCs w:val="20"/>
          <w:u w:val="single"/>
        </w:rPr>
        <w:t>to the Office of Faculty Affairs</w:t>
      </w:r>
    </w:p>
    <w:p w:rsidR="009B3362" w:rsidRPr="00AA5EFB" w:rsidRDefault="009B3362" w:rsidP="009B336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 xml:space="preserve">Letter from Department Chair, including rank and track (see </w:t>
      </w:r>
      <w:r w:rsidR="00CD3323">
        <w:rPr>
          <w:rFonts w:ascii="Arial" w:hAnsi="Arial" w:cs="Arial"/>
          <w:sz w:val="20"/>
          <w:szCs w:val="20"/>
        </w:rPr>
        <w:t xml:space="preserve">guidelines </w:t>
      </w:r>
      <w:r w:rsidRPr="00AA5EFB">
        <w:rPr>
          <w:rFonts w:ascii="Arial" w:hAnsi="Arial" w:cs="Arial"/>
          <w:sz w:val="20"/>
          <w:szCs w:val="20"/>
        </w:rPr>
        <w:t>for required content)</w:t>
      </w:r>
    </w:p>
    <w:p w:rsidR="009B3362" w:rsidRPr="00AA5EFB" w:rsidRDefault="009B3362" w:rsidP="009B3362">
      <w:pPr>
        <w:tabs>
          <w:tab w:val="left" w:pos="360"/>
          <w:tab w:val="left" w:pos="4050"/>
          <w:tab w:val="right" w:pos="11340"/>
        </w:tabs>
        <w:rPr>
          <w:rFonts w:ascii="Arial" w:hAnsi="Arial" w:cs="Arial"/>
          <w:color w:val="000000"/>
          <w:sz w:val="18"/>
          <w:szCs w:val="18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 xml:space="preserve">Letter from Departmental APRT Committee, including rank and track (see </w:t>
      </w:r>
      <w:r w:rsidR="00CD3323">
        <w:rPr>
          <w:rFonts w:ascii="Arial" w:hAnsi="Arial" w:cs="Arial"/>
          <w:sz w:val="20"/>
          <w:szCs w:val="20"/>
        </w:rPr>
        <w:t xml:space="preserve">guidelines </w:t>
      </w:r>
      <w:r w:rsidRPr="00AA5EFB">
        <w:rPr>
          <w:rFonts w:ascii="Arial" w:hAnsi="Arial" w:cs="Arial"/>
          <w:sz w:val="20"/>
          <w:szCs w:val="20"/>
        </w:rPr>
        <w:t>for required content)</w:t>
      </w:r>
    </w:p>
    <w:p w:rsidR="009B3362" w:rsidRPr="00AA5EFB" w:rsidRDefault="009B3362" w:rsidP="009B3362">
      <w:pPr>
        <w:tabs>
          <w:tab w:val="left" w:pos="360"/>
        </w:tabs>
        <w:rPr>
          <w:rFonts w:ascii="Arial" w:hAnsi="Arial" w:cs="Arial"/>
          <w:sz w:val="18"/>
          <w:szCs w:val="18"/>
          <w:bdr w:val="single" w:sz="4" w:space="0" w:color="auto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20"/>
          <w:szCs w:val="20"/>
        </w:rPr>
        <w:tab/>
        <w:t>Letter from candidate, including rank and track</w:t>
      </w:r>
    </w:p>
    <w:p w:rsidR="009B3362" w:rsidRPr="00754627" w:rsidRDefault="009B3362" w:rsidP="009B3362">
      <w:pPr>
        <w:tabs>
          <w:tab w:val="left" w:pos="360"/>
        </w:tabs>
        <w:rPr>
          <w:rFonts w:ascii="Arial" w:hAnsi="Arial" w:cs="Arial"/>
          <w:sz w:val="20"/>
          <w:szCs w:val="20"/>
          <w:bdr w:val="single" w:sz="4" w:space="0" w:color="auto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color w:val="000000"/>
          <w:sz w:val="18"/>
          <w:szCs w:val="18"/>
        </w:rPr>
        <w:tab/>
      </w:r>
      <w:r w:rsidRPr="00754627">
        <w:rPr>
          <w:rFonts w:ascii="Arial" w:hAnsi="Arial" w:cs="Arial"/>
          <w:color w:val="000000"/>
          <w:sz w:val="20"/>
          <w:szCs w:val="20"/>
        </w:rPr>
        <w:t>Four letters of support (all must be from outside Carilion Clinic/JCHS and Virginia Tech)</w:t>
      </w:r>
    </w:p>
    <w:p w:rsidR="009B3362" w:rsidRPr="00AA5EFB" w:rsidRDefault="009B3362" w:rsidP="009B3362">
      <w:pPr>
        <w:pBdr>
          <w:bottom w:val="single" w:sz="18" w:space="3" w:color="auto"/>
        </w:pBdr>
        <w:tabs>
          <w:tab w:val="left" w:pos="360"/>
          <w:tab w:val="left" w:pos="405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>Updated CV in VTCSO</w:t>
      </w:r>
      <w:r w:rsidR="00901019">
        <w:rPr>
          <w:rFonts w:ascii="Arial" w:hAnsi="Arial" w:cs="Arial"/>
          <w:sz w:val="20"/>
          <w:szCs w:val="20"/>
        </w:rPr>
        <w:t>M format using Digital Measures</w:t>
      </w:r>
      <w:r w:rsidR="00A7063B">
        <w:rPr>
          <w:rFonts w:ascii="Arial" w:hAnsi="Arial" w:cs="Arial"/>
          <w:sz w:val="20"/>
          <w:szCs w:val="20"/>
        </w:rPr>
        <w:t xml:space="preserve"> is required</w:t>
      </w:r>
    </w:p>
    <w:p w:rsidR="009B3362" w:rsidRPr="00AA5EFB" w:rsidRDefault="009B3362" w:rsidP="009B3362">
      <w:pPr>
        <w:pBdr>
          <w:bottom w:val="single" w:sz="18" w:space="3" w:color="auto"/>
        </w:pBdr>
        <w:tabs>
          <w:tab w:val="left" w:pos="360"/>
          <w:tab w:val="left" w:pos="4050"/>
          <w:tab w:val="right" w:pos="11340"/>
        </w:tabs>
        <w:rPr>
          <w:rFonts w:ascii="Arial" w:hAnsi="Arial" w:cs="Arial"/>
          <w:sz w:val="20"/>
          <w:szCs w:val="20"/>
        </w:rPr>
      </w:pP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instrText xml:space="preserve"> FORMTEXT </w:instrTex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separate"/>
      </w:r>
      <w:bookmarkStart w:id="0" w:name="_GoBack"/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r w:rsidRPr="00AA5EFB">
        <w:rPr>
          <w:rFonts w:ascii="Arial" w:hAnsi="Arial" w:cs="Arial"/>
          <w:sz w:val="18"/>
          <w:szCs w:val="18"/>
          <w:bdr w:val="single" w:sz="4" w:space="0" w:color="auto"/>
        </w:rPr>
        <w:t> </w:t>
      </w:r>
      <w:bookmarkEnd w:id="0"/>
      <w:r w:rsidRPr="00AA5EFB">
        <w:rPr>
          <w:rFonts w:ascii="Arial" w:hAnsi="Arial" w:cs="Arial"/>
          <w:sz w:val="18"/>
          <w:szCs w:val="18"/>
          <w:bdr w:val="single" w:sz="4" w:space="0" w:color="auto"/>
        </w:rPr>
        <w:fldChar w:fldCharType="end"/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sz w:val="20"/>
          <w:szCs w:val="20"/>
        </w:rPr>
        <w:t>Academic portfolio</w:t>
      </w:r>
    </w:p>
    <w:p w:rsidR="009B3362" w:rsidRPr="00AA5EFB" w:rsidRDefault="009B3362" w:rsidP="009B3362">
      <w:pPr>
        <w:pBdr>
          <w:bottom w:val="single" w:sz="18" w:space="3" w:color="auto"/>
        </w:pBdr>
        <w:tabs>
          <w:tab w:val="left" w:pos="360"/>
          <w:tab w:val="left" w:pos="4050"/>
          <w:tab w:val="right" w:pos="11340"/>
        </w:tabs>
        <w:rPr>
          <w:rFonts w:ascii="Arial" w:hAnsi="Arial" w:cs="Arial"/>
          <w:sz w:val="10"/>
          <w:szCs w:val="10"/>
        </w:rPr>
      </w:pPr>
    </w:p>
    <w:p w:rsidR="009B3362" w:rsidRPr="00AA5EFB" w:rsidRDefault="009B3362" w:rsidP="009B3362">
      <w:pPr>
        <w:pBdr>
          <w:bottom w:val="single" w:sz="18" w:space="3" w:color="auto"/>
        </w:pBdr>
        <w:tabs>
          <w:tab w:val="left" w:pos="720"/>
          <w:tab w:val="left" w:pos="4050"/>
          <w:tab w:val="right" w:pos="11340"/>
        </w:tabs>
        <w:rPr>
          <w:rFonts w:ascii="Arial" w:hAnsi="Arial" w:cs="Arial"/>
          <w:noProof/>
          <w:sz w:val="22"/>
          <w:szCs w:val="22"/>
        </w:rPr>
      </w:pPr>
      <w:r w:rsidRPr="00AA5EFB">
        <w:rPr>
          <w:rFonts w:ascii="Arial" w:hAnsi="Arial" w:cs="Arial"/>
          <w:sz w:val="20"/>
          <w:szCs w:val="20"/>
        </w:rPr>
        <w:t>Notes:</w:t>
      </w:r>
      <w:r w:rsidRPr="00AA5EFB">
        <w:rPr>
          <w:rFonts w:ascii="Arial" w:hAnsi="Arial" w:cs="Arial"/>
          <w:sz w:val="18"/>
          <w:szCs w:val="18"/>
        </w:rPr>
        <w:tab/>
      </w:r>
      <w:r w:rsidRPr="00AA5EFB">
        <w:rPr>
          <w:rFonts w:ascii="Arial" w:hAnsi="Arial" w:cs="Arial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5EFB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Pr="00AA5EFB">
        <w:rPr>
          <w:rFonts w:ascii="Arial" w:hAnsi="Arial" w:cs="Arial"/>
          <w:noProof/>
          <w:sz w:val="22"/>
          <w:szCs w:val="22"/>
        </w:rPr>
      </w:r>
      <w:r w:rsidRPr="00AA5EFB">
        <w:rPr>
          <w:rFonts w:ascii="Arial" w:hAnsi="Arial" w:cs="Arial"/>
          <w:noProof/>
          <w:sz w:val="22"/>
          <w:szCs w:val="22"/>
        </w:rPr>
        <w:fldChar w:fldCharType="separate"/>
      </w:r>
      <w:r w:rsidRPr="00AA5EFB">
        <w:rPr>
          <w:rFonts w:ascii="Arial" w:hAnsi="Arial" w:cs="Arial"/>
          <w:noProof/>
          <w:sz w:val="22"/>
          <w:szCs w:val="22"/>
        </w:rPr>
        <w:t> </w:t>
      </w:r>
      <w:r w:rsidRPr="00AA5EFB">
        <w:rPr>
          <w:rFonts w:ascii="Arial" w:hAnsi="Arial" w:cs="Arial"/>
          <w:noProof/>
          <w:sz w:val="22"/>
          <w:szCs w:val="22"/>
        </w:rPr>
        <w:t> </w:t>
      </w:r>
      <w:r w:rsidRPr="00AA5EFB">
        <w:rPr>
          <w:rFonts w:ascii="Arial" w:hAnsi="Arial" w:cs="Arial"/>
          <w:noProof/>
          <w:sz w:val="22"/>
          <w:szCs w:val="22"/>
        </w:rPr>
        <w:t> </w:t>
      </w:r>
      <w:r w:rsidRPr="00AA5EFB">
        <w:rPr>
          <w:rFonts w:ascii="Arial" w:hAnsi="Arial" w:cs="Arial"/>
          <w:noProof/>
          <w:sz w:val="22"/>
          <w:szCs w:val="22"/>
        </w:rPr>
        <w:t> </w:t>
      </w:r>
      <w:r w:rsidRPr="00AA5EFB">
        <w:rPr>
          <w:rFonts w:ascii="Arial" w:hAnsi="Arial" w:cs="Arial"/>
          <w:noProof/>
          <w:sz w:val="22"/>
          <w:szCs w:val="22"/>
        </w:rPr>
        <w:t> </w:t>
      </w:r>
      <w:r w:rsidRPr="00AA5EFB">
        <w:rPr>
          <w:rFonts w:ascii="Arial" w:hAnsi="Arial" w:cs="Arial"/>
          <w:noProof/>
          <w:sz w:val="22"/>
          <w:szCs w:val="22"/>
        </w:rPr>
        <w:fldChar w:fldCharType="end"/>
      </w:r>
    </w:p>
    <w:p w:rsidR="009B3362" w:rsidRPr="00F76DC4" w:rsidRDefault="009B3362" w:rsidP="009B3362">
      <w:pPr>
        <w:pBdr>
          <w:bottom w:val="single" w:sz="18" w:space="3" w:color="auto"/>
        </w:pBdr>
        <w:tabs>
          <w:tab w:val="left" w:pos="720"/>
          <w:tab w:val="left" w:pos="4050"/>
          <w:tab w:val="right" w:pos="11340"/>
        </w:tabs>
        <w:rPr>
          <w:rFonts w:ascii="Arial" w:hAnsi="Arial" w:cs="Arial"/>
          <w:noProof/>
          <w:sz w:val="10"/>
          <w:szCs w:val="10"/>
        </w:rPr>
      </w:pPr>
    </w:p>
    <w:p w:rsidR="002546A7" w:rsidRPr="00ED40D6" w:rsidRDefault="00233BE8" w:rsidP="0082277B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</w:t>
      </w:r>
      <w:r w:rsidR="002546A7" w:rsidRPr="00ED40D6">
        <w:rPr>
          <w:rFonts w:ascii="Arial" w:hAnsi="Arial" w:cs="Arial"/>
          <w:b/>
          <w:sz w:val="20"/>
          <w:szCs w:val="20"/>
        </w:rPr>
        <w:t xml:space="preserve"> information </w:t>
      </w:r>
      <w:r w:rsidR="002546A7" w:rsidRPr="00233BE8">
        <w:rPr>
          <w:rFonts w:ascii="Arial" w:hAnsi="Arial" w:cs="Arial"/>
          <w:b/>
          <w:i/>
          <w:sz w:val="16"/>
          <w:szCs w:val="16"/>
        </w:rPr>
        <w:t>(if applicable)</w:t>
      </w:r>
      <w:r w:rsidR="002546A7" w:rsidRPr="00ED40D6">
        <w:rPr>
          <w:rFonts w:ascii="Arial" w:hAnsi="Arial" w:cs="Arial"/>
          <w:b/>
          <w:sz w:val="20"/>
          <w:szCs w:val="20"/>
        </w:rPr>
        <w:t xml:space="preserve">:  </w:t>
      </w:r>
    </w:p>
    <w:p w:rsidR="00D56B4A" w:rsidRPr="00233BE8" w:rsidRDefault="009B3362" w:rsidP="0082277B">
      <w:pPr>
        <w:tabs>
          <w:tab w:val="left" w:pos="540"/>
          <w:tab w:val="left" w:pos="3960"/>
          <w:tab w:val="left" w:pos="6120"/>
          <w:tab w:val="left" w:pos="9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sectPr w:rsidR="00D56B4A" w:rsidRPr="00233BE8" w:rsidSect="00F86E40">
      <w:footerReference w:type="default" r:id="rId9"/>
      <w:pgSz w:w="12240" w:h="15840"/>
      <w:pgMar w:top="720" w:right="432" w:bottom="288" w:left="432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02A" w:rsidRDefault="00CD7D96">
      <w:r>
        <w:separator/>
      </w:r>
    </w:p>
  </w:endnote>
  <w:endnote w:type="continuationSeparator" w:id="0">
    <w:p w:rsidR="0079602A" w:rsidRDefault="00CD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CB" w:rsidRPr="0055077A" w:rsidRDefault="00A714DB" w:rsidP="0089103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1340"/>
      </w:tabs>
      <w:rPr>
        <w:rFonts w:ascii="Arial" w:hAnsi="Arial" w:cs="Arial"/>
        <w:sz w:val="16"/>
        <w:szCs w:val="16"/>
      </w:rPr>
    </w:pPr>
    <w:r w:rsidRPr="0055077A">
      <w:rPr>
        <w:rFonts w:ascii="Arial" w:hAnsi="Arial" w:cs="Arial"/>
        <w:sz w:val="16"/>
        <w:szCs w:val="16"/>
      </w:rPr>
      <w:t>Checklist for Promotion</w:t>
    </w:r>
    <w:r>
      <w:rPr>
        <w:rFonts w:ascii="Arial" w:hAnsi="Arial" w:cs="Arial"/>
        <w:sz w:val="16"/>
        <w:szCs w:val="16"/>
      </w:rPr>
      <w:t xml:space="preserve"> of </w:t>
    </w:r>
    <w:r w:rsidR="00C136B4">
      <w:rPr>
        <w:rFonts w:ascii="Arial" w:hAnsi="Arial" w:cs="Arial"/>
        <w:sz w:val="16"/>
        <w:szCs w:val="16"/>
      </w:rPr>
      <w:t xml:space="preserve">Regular </w:t>
    </w:r>
    <w:r>
      <w:rPr>
        <w:rFonts w:ascii="Arial" w:hAnsi="Arial" w:cs="Arial"/>
        <w:sz w:val="16"/>
        <w:szCs w:val="16"/>
      </w:rPr>
      <w:t xml:space="preserve">Faculty </w:t>
    </w:r>
    <w:r w:rsidR="00675385">
      <w:rPr>
        <w:rFonts w:ascii="Arial" w:hAnsi="Arial" w:cs="Arial"/>
        <w:sz w:val="16"/>
        <w:szCs w:val="16"/>
      </w:rPr>
      <w:t xml:space="preserve">– </w:t>
    </w:r>
    <w:r w:rsidR="0082277B">
      <w:rPr>
        <w:rFonts w:ascii="Arial" w:hAnsi="Arial" w:cs="Arial"/>
        <w:sz w:val="16"/>
        <w:szCs w:val="16"/>
      </w:rPr>
      <w:t xml:space="preserve">Primary Appointment – </w:t>
    </w:r>
    <w:r w:rsidR="00675385">
      <w:rPr>
        <w:rFonts w:ascii="Arial" w:hAnsi="Arial" w:cs="Arial"/>
        <w:sz w:val="16"/>
        <w:szCs w:val="16"/>
      </w:rPr>
      <w:t>Associate to Professor</w:t>
    </w:r>
    <w:r w:rsidR="0082277B">
      <w:rPr>
        <w:rFonts w:ascii="Arial" w:hAnsi="Arial" w:cs="Arial"/>
        <w:sz w:val="16"/>
        <w:szCs w:val="16"/>
      </w:rPr>
      <w:t xml:space="preserve">, </w:t>
    </w:r>
    <w:r w:rsidR="00233BE8">
      <w:rPr>
        <w:rFonts w:ascii="Arial" w:hAnsi="Arial" w:cs="Arial"/>
        <w:sz w:val="16"/>
        <w:szCs w:val="16"/>
      </w:rPr>
      <w:t>t</w:t>
    </w:r>
    <w:r w:rsidR="00675385">
      <w:rPr>
        <w:rFonts w:ascii="Arial" w:hAnsi="Arial" w:cs="Arial"/>
        <w:sz w:val="16"/>
        <w:szCs w:val="16"/>
      </w:rPr>
      <w:t xml:space="preserve">enure to </w:t>
    </w:r>
    <w:r w:rsidR="00233BE8">
      <w:rPr>
        <w:rFonts w:ascii="Arial" w:hAnsi="Arial" w:cs="Arial"/>
        <w:sz w:val="16"/>
        <w:szCs w:val="16"/>
      </w:rPr>
      <w:t>t</w:t>
    </w:r>
    <w:r w:rsidR="00675385">
      <w:rPr>
        <w:rFonts w:ascii="Arial" w:hAnsi="Arial" w:cs="Arial"/>
        <w:sz w:val="16"/>
        <w:szCs w:val="16"/>
      </w:rPr>
      <w:t xml:space="preserve">itle </w:t>
    </w:r>
    <w:r w:rsidR="00233BE8">
      <w:rPr>
        <w:rFonts w:ascii="Arial" w:hAnsi="Arial" w:cs="Arial"/>
        <w:sz w:val="16"/>
        <w:szCs w:val="16"/>
      </w:rPr>
      <w:t>t</w:t>
    </w:r>
    <w:r w:rsidR="00675385">
      <w:rPr>
        <w:rFonts w:ascii="Arial" w:hAnsi="Arial" w:cs="Arial"/>
        <w:sz w:val="16"/>
        <w:szCs w:val="16"/>
      </w:rPr>
      <w:t>rack</w:t>
    </w:r>
    <w:r w:rsidRPr="0055077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Revised </w:t>
    </w:r>
    <w:r w:rsidR="00CD3323">
      <w:rPr>
        <w:rFonts w:ascii="Arial" w:hAnsi="Arial" w:cs="Arial"/>
        <w:sz w:val="16"/>
        <w:szCs w:val="16"/>
      </w:rPr>
      <w:t>August 2</w:t>
    </w:r>
    <w:r w:rsidR="00901019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, 2018</w:t>
    </w:r>
  </w:p>
  <w:p w:rsidR="00AE45CB" w:rsidRDefault="00203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02A" w:rsidRDefault="00CD7D96">
      <w:r>
        <w:separator/>
      </w:r>
    </w:p>
  </w:footnote>
  <w:footnote w:type="continuationSeparator" w:id="0">
    <w:p w:rsidR="0079602A" w:rsidRDefault="00CD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D59"/>
    <w:multiLevelType w:val="hybridMultilevel"/>
    <w:tmpl w:val="3976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svVs3/Ugyc0LjnU/+z8vgthBf3vRA9CwvF78WfMrNUXULlNsHI6sNRwLOYpfsQIL0QFLmXJUbjCEWEq78blg==" w:salt="+ldggKX9QNSomYAEYiiX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B"/>
    <w:rsid w:val="000B0E69"/>
    <w:rsid w:val="001B52BC"/>
    <w:rsid w:val="00203E32"/>
    <w:rsid w:val="00224BDC"/>
    <w:rsid w:val="00233BE8"/>
    <w:rsid w:val="00235FA0"/>
    <w:rsid w:val="002546A7"/>
    <w:rsid w:val="004C5CA7"/>
    <w:rsid w:val="005B7F7B"/>
    <w:rsid w:val="005F25DD"/>
    <w:rsid w:val="00654819"/>
    <w:rsid w:val="00664790"/>
    <w:rsid w:val="00675385"/>
    <w:rsid w:val="00687B32"/>
    <w:rsid w:val="006C79DA"/>
    <w:rsid w:val="00750D9B"/>
    <w:rsid w:val="00754627"/>
    <w:rsid w:val="0078723C"/>
    <w:rsid w:val="0079602A"/>
    <w:rsid w:val="007C0B16"/>
    <w:rsid w:val="007C5F43"/>
    <w:rsid w:val="0080185E"/>
    <w:rsid w:val="00802F02"/>
    <w:rsid w:val="0082277B"/>
    <w:rsid w:val="008B2A95"/>
    <w:rsid w:val="008D0CF8"/>
    <w:rsid w:val="008D6960"/>
    <w:rsid w:val="00901019"/>
    <w:rsid w:val="009311E2"/>
    <w:rsid w:val="00940E9E"/>
    <w:rsid w:val="009B12C2"/>
    <w:rsid w:val="009B3362"/>
    <w:rsid w:val="00A7063B"/>
    <w:rsid w:val="00A714DB"/>
    <w:rsid w:val="00AF3C18"/>
    <w:rsid w:val="00B40426"/>
    <w:rsid w:val="00C136B4"/>
    <w:rsid w:val="00CD3323"/>
    <w:rsid w:val="00CD7D96"/>
    <w:rsid w:val="00D44589"/>
    <w:rsid w:val="00D56B4A"/>
    <w:rsid w:val="00D860D2"/>
    <w:rsid w:val="00E01015"/>
    <w:rsid w:val="00E47184"/>
    <w:rsid w:val="00EB7166"/>
    <w:rsid w:val="00ED40D6"/>
    <w:rsid w:val="00F21631"/>
    <w:rsid w:val="00F61FE1"/>
    <w:rsid w:val="00F86E64"/>
    <w:rsid w:val="00F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2C91"/>
  <w15:docId w15:val="{E6565265-8A3F-43B2-A0BC-C60DAD86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1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4D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7290-56B6-462A-B195-5C33B754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Tabor, Joalenn M.</dc:creator>
  <cp:lastModifiedBy>Irvine, Phyllis</cp:lastModifiedBy>
  <cp:revision>24</cp:revision>
  <cp:lastPrinted>2018-08-23T15:54:00Z</cp:lastPrinted>
  <dcterms:created xsi:type="dcterms:W3CDTF">2018-08-10T18:07:00Z</dcterms:created>
  <dcterms:modified xsi:type="dcterms:W3CDTF">2018-08-23T15:54:00Z</dcterms:modified>
</cp:coreProperties>
</file>